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9C0" w:rsidRDefault="00C449C0" w:rsidP="00461295">
      <w:pPr>
        <w:jc w:val="right"/>
      </w:pPr>
      <w:r>
        <w:t>Jim’s Notes on the Tig</w:t>
      </w:r>
      <w:r>
        <w:t>é</w:t>
      </w:r>
      <w:r w:rsidR="00461295">
        <w:t xml:space="preserve"> (8/11/16)</w:t>
      </w:r>
    </w:p>
    <w:p w:rsidR="00C449C0" w:rsidRDefault="00C449C0" w:rsidP="00C449C0">
      <w:pPr>
        <w:pStyle w:val="Heading1"/>
      </w:pPr>
      <w:r>
        <w:t>The Batteries</w:t>
      </w:r>
    </w:p>
    <w:p w:rsidR="00C449C0" w:rsidRDefault="00C449C0">
      <w:r>
        <w:t xml:space="preserve">There are two batteries. There is battery switch in the port stern ballast hold. There are three positions for the </w:t>
      </w:r>
      <w:r>
        <w:t>battery switch</w:t>
      </w:r>
      <w:r>
        <w:t>:</w:t>
      </w:r>
    </w:p>
    <w:p w:rsidR="00C449C0" w:rsidRDefault="00C449C0" w:rsidP="00C449C0">
      <w:pPr>
        <w:pStyle w:val="ListParagraph"/>
        <w:numPr>
          <w:ilvl w:val="0"/>
          <w:numId w:val="1"/>
        </w:numPr>
      </w:pPr>
      <w:r>
        <w:t>Off (“12 o’clock”) – batteries are off.</w:t>
      </w:r>
    </w:p>
    <w:p w:rsidR="00C449C0" w:rsidRDefault="00C449C0" w:rsidP="00C449C0">
      <w:pPr>
        <w:pStyle w:val="ListParagraph"/>
        <w:numPr>
          <w:ilvl w:val="0"/>
          <w:numId w:val="1"/>
        </w:numPr>
      </w:pPr>
      <w:r>
        <w:t>Main battery on (</w:t>
      </w:r>
      <w:r>
        <w:t>“</w:t>
      </w:r>
      <w:r>
        <w:t>3</w:t>
      </w:r>
      <w:r>
        <w:t xml:space="preserve"> o’clock”)</w:t>
      </w:r>
      <w:r>
        <w:t xml:space="preserve"> </w:t>
      </w:r>
      <w:proofErr w:type="gramStart"/>
      <w:r>
        <w:t>-  the</w:t>
      </w:r>
      <w:proofErr w:type="gramEnd"/>
      <w:r>
        <w:t xml:space="preserve"> main (‘engine’) battery is on.</w:t>
      </w:r>
    </w:p>
    <w:p w:rsidR="00C2324A" w:rsidRDefault="00C2324A" w:rsidP="00C449C0">
      <w:pPr>
        <w:pStyle w:val="ListParagraph"/>
        <w:numPr>
          <w:ilvl w:val="0"/>
          <w:numId w:val="1"/>
        </w:numPr>
      </w:pPr>
      <w:r>
        <w:rPr>
          <w:noProof/>
        </w:rPr>
        <w:drawing>
          <wp:anchor distT="0" distB="0" distL="114300" distR="114300" simplePos="0" relativeHeight="251659264" behindDoc="1" locked="0" layoutInCell="1" allowOverlap="1" wp14:anchorId="41C2AC38" wp14:editId="6455B7C8">
            <wp:simplePos x="0" y="0"/>
            <wp:positionH relativeFrom="margin">
              <wp:posOffset>-635000</wp:posOffset>
            </wp:positionH>
            <wp:positionV relativeFrom="margin">
              <wp:posOffset>2132330</wp:posOffset>
            </wp:positionV>
            <wp:extent cx="2808605" cy="2096770"/>
            <wp:effectExtent l="0" t="6032" r="4762" b="4763"/>
            <wp:wrapTight wrapText="bothSides">
              <wp:wrapPolygon edited="0">
                <wp:start x="-46" y="21538"/>
                <wp:lineTo x="21490" y="21538"/>
                <wp:lineTo x="21490" y="147"/>
                <wp:lineTo x="-46" y="147"/>
                <wp:lineTo x="-46" y="2153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tteriesOFF.jpe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808605" cy="20967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39D7983" wp14:editId="6B4B620A">
            <wp:simplePos x="0" y="0"/>
            <wp:positionH relativeFrom="page">
              <wp:posOffset>4797425</wp:posOffset>
            </wp:positionH>
            <wp:positionV relativeFrom="margin">
              <wp:posOffset>2141220</wp:posOffset>
            </wp:positionV>
            <wp:extent cx="2879090" cy="2149475"/>
            <wp:effectExtent l="2857" t="0" r="318" b="317"/>
            <wp:wrapTight wrapText="bothSides">
              <wp:wrapPolygon edited="0">
                <wp:start x="21" y="21629"/>
                <wp:lineTo x="21459" y="21629"/>
                <wp:lineTo x="21459" y="188"/>
                <wp:lineTo x="21" y="188"/>
                <wp:lineTo x="21" y="2162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thBatteriesON.jpe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879090" cy="2149475"/>
                    </a:xfrm>
                    <a:prstGeom prst="rect">
                      <a:avLst/>
                    </a:prstGeom>
                  </pic:spPr>
                </pic:pic>
              </a:graphicData>
            </a:graphic>
            <wp14:sizeRelH relativeFrom="margin">
              <wp14:pctWidth>0</wp14:pctWidth>
            </wp14:sizeRelH>
            <wp14:sizeRelV relativeFrom="margin">
              <wp14:pctHeight>0</wp14:pctHeight>
            </wp14:sizeRelV>
          </wp:anchor>
        </w:drawing>
      </w:r>
      <w:r w:rsidR="00C449C0">
        <w:t>Both batteries on (</w:t>
      </w:r>
      <w:r w:rsidR="00C449C0">
        <w:t>“</w:t>
      </w:r>
      <w:r w:rsidR="00C449C0">
        <w:t>5</w:t>
      </w:r>
      <w:r w:rsidR="00C449C0">
        <w:t xml:space="preserve"> o’clock”)</w:t>
      </w:r>
      <w:r w:rsidR="00C449C0">
        <w:t xml:space="preserve"> – both batteries on (combine batteries).</w:t>
      </w:r>
    </w:p>
    <w:p w:rsidR="00C449C0" w:rsidRDefault="00461295" w:rsidP="00C449C0">
      <w:r>
        <w:rPr>
          <w:noProof/>
        </w:rPr>
        <w:drawing>
          <wp:anchor distT="0" distB="0" distL="114300" distR="114300" simplePos="0" relativeHeight="251661312" behindDoc="0" locked="0" layoutInCell="1" allowOverlap="1" wp14:anchorId="77226A7A" wp14:editId="7E5BC43A">
            <wp:simplePos x="0" y="0"/>
            <wp:positionH relativeFrom="page">
              <wp:posOffset>2447290</wp:posOffset>
            </wp:positionH>
            <wp:positionV relativeFrom="margin">
              <wp:posOffset>1938020</wp:posOffset>
            </wp:positionV>
            <wp:extent cx="3012440" cy="2248535"/>
            <wp:effectExtent l="952" t="0" r="0" b="0"/>
            <wp:wrapTight wrapText="bothSides">
              <wp:wrapPolygon edited="0">
                <wp:start x="7" y="21609"/>
                <wp:lineTo x="21452" y="21609"/>
                <wp:lineTo x="21452" y="198"/>
                <wp:lineTo x="7" y="198"/>
                <wp:lineTo x="7" y="2160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inBatteryOn.jpe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012440" cy="2248535"/>
                    </a:xfrm>
                    <a:prstGeom prst="rect">
                      <a:avLst/>
                    </a:prstGeom>
                  </pic:spPr>
                </pic:pic>
              </a:graphicData>
            </a:graphic>
            <wp14:sizeRelH relativeFrom="margin">
              <wp14:pctWidth>0</wp14:pctWidth>
            </wp14:sizeRelH>
            <wp14:sizeRelV relativeFrom="margin">
              <wp14:pctHeight>0</wp14:pctHeight>
            </wp14:sizeRelV>
          </wp:anchor>
        </w:drawing>
      </w:r>
    </w:p>
    <w:p w:rsidR="00C2324A" w:rsidRDefault="00C2324A" w:rsidP="00C449C0">
      <w:r>
        <w:t>Barry, our salesman who owns the same boat says</w:t>
      </w:r>
    </w:p>
    <w:p w:rsidR="00C2324A" w:rsidRDefault="00C2324A" w:rsidP="00C2324A">
      <w:pPr>
        <w:pStyle w:val="ListParagraph"/>
        <w:numPr>
          <w:ilvl w:val="0"/>
          <w:numId w:val="2"/>
        </w:numPr>
      </w:pPr>
      <w:r>
        <w:t>Run the boat with both batteries.</w:t>
      </w:r>
    </w:p>
    <w:p w:rsidR="00C2324A" w:rsidRDefault="000603A7" w:rsidP="00C2324A">
      <w:pPr>
        <w:pStyle w:val="ListParagraph"/>
        <w:numPr>
          <w:ilvl w:val="0"/>
          <w:numId w:val="2"/>
        </w:numPr>
      </w:pPr>
      <w:r>
        <w:t>Turn off the batteries when not in use.</w:t>
      </w:r>
    </w:p>
    <w:p w:rsidR="000603A7" w:rsidRDefault="000603A7" w:rsidP="000603A7"/>
    <w:p w:rsidR="000603A7" w:rsidRDefault="000603A7" w:rsidP="000603A7">
      <w:r>
        <w:t>Here’</w:t>
      </w:r>
      <w:r w:rsidR="009052A1">
        <w:t xml:space="preserve">s the explanation: The </w:t>
      </w:r>
      <w:r w:rsidR="009052A1" w:rsidRPr="009052A1">
        <w:rPr>
          <w:b/>
        </w:rPr>
        <w:t>first main battery</w:t>
      </w:r>
      <w:r w:rsidR="009052A1">
        <w:t xml:space="preserve"> is for the engine, primarily. Having a battery to start an engine is a very high priority. If using the main battery only (this can be done, but not recommended), and it begins to go down, you start losing functionality of some of the boat features (ballast pumps, navigation lights, radio, and we experienced this), but there is enough power to start the engine.  The primary purpose of </w:t>
      </w:r>
      <w:r w:rsidR="009052A1" w:rsidRPr="009052A1">
        <w:rPr>
          <w:b/>
        </w:rPr>
        <w:t>the auxiliary battery</w:t>
      </w:r>
      <w:r w:rsidR="009052A1">
        <w:t xml:space="preserve"> is a result of the way boats are often used these days: If you go to a bay, drop anchor, attach your foam mat, play your radio, and swim and play in the sun for 4 hours (with the engine OFF), the radio runs off the second, auxiliary battery. The main battery is not drained. In this way, when you decide to end your day on the water and go to start the engine, your first battery is used.</w:t>
      </w:r>
    </w:p>
    <w:p w:rsidR="009052A1" w:rsidRDefault="009052A1" w:rsidP="000603A7"/>
    <w:p w:rsidR="009052A1" w:rsidRPr="00461295" w:rsidRDefault="009052A1" w:rsidP="000603A7">
      <w:r>
        <w:t xml:space="preserve">Finally, the reason Barry recommends shutting off the batteries when the boat is not in use is because something </w:t>
      </w:r>
      <w:r>
        <w:rPr>
          <w:i/>
        </w:rPr>
        <w:t>might be on</w:t>
      </w:r>
      <w:r>
        <w:t xml:space="preserve">.  I’ve noticed the blower has been running even after the key was turned off and removed (OK, that’s a pretty good thing for safety, so maybe don’t turn off the batteries in the first 10 seconds, get your life jackets and towels out of the boat first). Also, the ballast pumps are a bit finicky (more below). I’m not convinced, when emptying, that they shut </w:t>
      </w:r>
      <w:r w:rsidR="00DD2D1D">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2pt;margin-top:111pt;width:418.15pt;height:312.35pt;z-index:-251654144;mso-position-horizontal-relative:text;mso-position-vertical-relative:page" wrapcoords="-35 0 -35 21554 21600 21554 21600 0 -35 0">
            <v:imagedata r:id="rId8" o:title="BallastScreen"/>
            <w10:wrap type="topAndBottom" anchory="page"/>
          </v:shape>
        </w:pict>
      </w:r>
      <w:r>
        <w:t xml:space="preserve">off of their own when the ballast is empty. </w:t>
      </w:r>
      <w:r w:rsidR="00461295">
        <w:t xml:space="preserve">All these things </w:t>
      </w:r>
      <w:proofErr w:type="gramStart"/>
      <w:r w:rsidR="00461295">
        <w:rPr>
          <w:i/>
        </w:rPr>
        <w:t xml:space="preserve">should </w:t>
      </w:r>
      <w:r w:rsidR="00461295">
        <w:t xml:space="preserve"> shut</w:t>
      </w:r>
      <w:proofErr w:type="gramEnd"/>
      <w:r w:rsidR="00461295">
        <w:t xml:space="preserve"> off, but Barry, from experience, says to be safe, shut off the batteries when the boat is not in use.</w:t>
      </w:r>
    </w:p>
    <w:p w:rsidR="008D05B5" w:rsidRDefault="008D05B5" w:rsidP="000603A7"/>
    <w:p w:rsidR="008D05B5" w:rsidRDefault="008D05B5" w:rsidP="008D05B5">
      <w:pPr>
        <w:pStyle w:val="Heading1"/>
      </w:pPr>
      <w:r w:rsidRPr="008D05B5">
        <w:rPr>
          <w:rStyle w:val="Heading1Char"/>
        </w:rPr>
        <w:t>T</w:t>
      </w:r>
      <w:r>
        <w:t>he Ballasts</w:t>
      </w:r>
    </w:p>
    <w:p w:rsidR="008D05B5" w:rsidRDefault="008D05B5" w:rsidP="000603A7">
      <w:r>
        <w:t>These are the bread-and-butter of the boat, because getting the perfect wake is what it’s all about.</w:t>
      </w:r>
    </w:p>
    <w:p w:rsidR="008D05B5" w:rsidRDefault="008D05B5" w:rsidP="008D05B5">
      <w:pPr>
        <w:pStyle w:val="ListParagraph"/>
        <w:numPr>
          <w:ilvl w:val="0"/>
          <w:numId w:val="3"/>
        </w:numPr>
      </w:pPr>
      <w:r>
        <w:t>On the ballast screen</w:t>
      </w:r>
      <w:r w:rsidR="00461295">
        <w:t xml:space="preserve"> (shown above)</w:t>
      </w:r>
      <w:r>
        <w:t xml:space="preserve"> it shows 0%, 25%, 50%, 75%, and 100%. This is a crude estimate for two reasons:</w:t>
      </w:r>
    </w:p>
    <w:p w:rsidR="008D05B5" w:rsidRDefault="008D05B5" w:rsidP="008D05B5">
      <w:pPr>
        <w:pStyle w:val="ListParagraph"/>
        <w:numPr>
          <w:ilvl w:val="1"/>
          <w:numId w:val="3"/>
        </w:numPr>
      </w:pPr>
      <w:r>
        <w:t xml:space="preserve">Rounding: For example, “75%” only means it is somewhere between 68% and 82%. </w:t>
      </w:r>
    </w:p>
    <w:p w:rsidR="008D05B5" w:rsidRDefault="008D05B5" w:rsidP="008D05B5">
      <w:pPr>
        <w:pStyle w:val="ListParagraph"/>
        <w:numPr>
          <w:ilvl w:val="1"/>
          <w:numId w:val="3"/>
        </w:numPr>
      </w:pPr>
      <w:r>
        <w:t xml:space="preserve">The percent full given comes from a timer (the computer), it is </w:t>
      </w:r>
      <w:r w:rsidRPr="00461295">
        <w:rPr>
          <w:i/>
        </w:rPr>
        <w:t>not</w:t>
      </w:r>
      <w:r>
        <w:t xml:space="preserve"> an actual measurement. (See resetting</w:t>
      </w:r>
      <w:r w:rsidR="00DD2D1D">
        <w:t xml:space="preserve"> timers</w:t>
      </w:r>
      <w:r>
        <w:t xml:space="preserve"> below).</w:t>
      </w:r>
    </w:p>
    <w:p w:rsidR="008D05B5" w:rsidRDefault="008D05B5" w:rsidP="008D05B5">
      <w:pPr>
        <w:pStyle w:val="ListParagraph"/>
        <w:numPr>
          <w:ilvl w:val="0"/>
          <w:numId w:val="3"/>
        </w:numPr>
      </w:pPr>
      <w:r>
        <w:t>Therefore, you may need to adjust.</w:t>
      </w:r>
    </w:p>
    <w:p w:rsidR="008D05B5" w:rsidRDefault="008D05B5" w:rsidP="008D05B5">
      <w:pPr>
        <w:pStyle w:val="ListParagraph"/>
        <w:numPr>
          <w:ilvl w:val="1"/>
          <w:numId w:val="3"/>
        </w:numPr>
      </w:pPr>
      <w:r>
        <w:t>Cole says that if you want 100%, you should fill to overflowing (water spitting out the side).</w:t>
      </w:r>
    </w:p>
    <w:p w:rsidR="008D05B5" w:rsidRDefault="008D05B5" w:rsidP="008D05B5">
      <w:pPr>
        <w:pStyle w:val="ListParagraph"/>
        <w:numPr>
          <w:ilvl w:val="1"/>
          <w:numId w:val="3"/>
        </w:numPr>
      </w:pPr>
      <w:r>
        <w:t>You may need to add or subtract depending on various factors (including people in the boat and the ‘crude estimate’</w:t>
      </w:r>
      <w:r w:rsidR="00B31CE7">
        <w:t>).</w:t>
      </w:r>
    </w:p>
    <w:p w:rsidR="00B31CE7" w:rsidRDefault="00B31CE7" w:rsidP="00B31CE7">
      <w:pPr>
        <w:pStyle w:val="ListParagraph"/>
        <w:numPr>
          <w:ilvl w:val="0"/>
          <w:numId w:val="3"/>
        </w:numPr>
      </w:pPr>
      <w:r>
        <w:t xml:space="preserve">Barry says that he </w:t>
      </w:r>
      <w:r>
        <w:rPr>
          <w:i/>
        </w:rPr>
        <w:t>does</w:t>
      </w:r>
      <w:r>
        <w:t xml:space="preserve"> use the black Velcro to put up the ballast bag when </w:t>
      </w:r>
      <w:r w:rsidR="00E1204C">
        <w:t xml:space="preserve">they are </w:t>
      </w:r>
      <w:r w:rsidR="00461295">
        <w:t>not</w:t>
      </w:r>
      <w:r w:rsidR="00E1204C">
        <w:t xml:space="preserve"> in use</w:t>
      </w:r>
      <w:r>
        <w:t>. The ballast empties more completely and it helps the well (compartment) dry out.</w:t>
      </w:r>
    </w:p>
    <w:p w:rsidR="00B31CE7" w:rsidRDefault="00B31CE7" w:rsidP="00B31CE7">
      <w:pPr>
        <w:pStyle w:val="ListParagraph"/>
        <w:numPr>
          <w:ilvl w:val="0"/>
          <w:numId w:val="3"/>
        </w:numPr>
      </w:pPr>
      <w:r>
        <w:t>Re</w:t>
      </w:r>
      <w:r w:rsidR="00DD2D1D">
        <w:t xml:space="preserve">setting Timers: (See the ballast touch screen.) Since the touch screen </w:t>
      </w:r>
      <w:r w:rsidR="0083032C">
        <w:t>percentages are</w:t>
      </w:r>
      <w:r w:rsidR="00DD2D1D">
        <w:t xml:space="preserve"> just crude (computer) estimate</w:t>
      </w:r>
      <w:r w:rsidR="0083032C">
        <w:t>s</w:t>
      </w:r>
      <w:r w:rsidR="00DD2D1D">
        <w:t xml:space="preserve"> of the percent in each ballast, over time they could become woefully inaccurate. T</w:t>
      </w:r>
      <w:r w:rsidR="0083032C">
        <w:t xml:space="preserve">o </w:t>
      </w:r>
      <w:r w:rsidR="00DD2D1D" w:rsidRPr="00DD2D1D">
        <w:rPr>
          <w:i/>
        </w:rPr>
        <w:t>reset the timers</w:t>
      </w:r>
      <w:r w:rsidR="00DD2D1D">
        <w:rPr>
          <w:i/>
        </w:rPr>
        <w:t>,</w:t>
      </w:r>
      <w:r w:rsidR="00DD2D1D">
        <w:t xml:space="preserve"> empty all the ballasts (and pull up the Velcro wall to get ‘</w:t>
      </w:r>
      <w:proofErr w:type="spellStart"/>
      <w:r w:rsidR="00DD2D1D">
        <w:t>em</w:t>
      </w:r>
      <w:proofErr w:type="spellEnd"/>
      <w:r w:rsidR="00DD2D1D">
        <w:t xml:space="preserve"> really empty). Then press Reset Timers on the touch screen.</w:t>
      </w:r>
    </w:p>
    <w:p w:rsidR="00461295" w:rsidRDefault="00461295" w:rsidP="00461295">
      <w:r>
        <w:lastRenderedPageBreak/>
        <w:t>[The two rear ballasts hold 600 pounds each. The two front ballasts hold 400 pounds each.]</w:t>
      </w:r>
    </w:p>
    <w:p w:rsidR="00DD2D1D" w:rsidRDefault="00DD2D1D" w:rsidP="00DD2D1D"/>
    <w:p w:rsidR="00915683" w:rsidRDefault="00915683" w:rsidP="00DD2D1D">
      <w:r>
        <w:t>Speed Control</w:t>
      </w:r>
      <w:r w:rsidR="00DA4840">
        <w:t xml:space="preserve"> and Presets on a different page.</w:t>
      </w:r>
    </w:p>
    <w:p w:rsidR="00915683" w:rsidRDefault="00915683" w:rsidP="00DD2D1D"/>
    <w:p w:rsidR="00DD2D1D" w:rsidRDefault="00DD2D1D" w:rsidP="00DD2D1D">
      <w:r>
        <w:t>Boat Lift notes will be put on a different</w:t>
      </w:r>
      <w:bookmarkStart w:id="0" w:name="_GoBack"/>
      <w:bookmarkEnd w:id="0"/>
      <w:r>
        <w:t xml:space="preserve"> page.</w:t>
      </w:r>
    </w:p>
    <w:p w:rsidR="00DD2D1D" w:rsidRDefault="00DD2D1D" w:rsidP="00DD2D1D"/>
    <w:p w:rsidR="00DD2D1D" w:rsidRDefault="00DD2D1D" w:rsidP="00DD2D1D">
      <w:r>
        <w:t>Call Barry at Mau Marine if you have questions. He is very helpful, he likes to be helpful, is very knowledgeable on the Tig</w:t>
      </w:r>
      <w:r>
        <w:t>é</w:t>
      </w:r>
      <w:r>
        <w:t>, and wants happy customers.</w:t>
      </w:r>
    </w:p>
    <w:p w:rsidR="00DD2D1D" w:rsidRDefault="00DD2D1D" w:rsidP="00DD2D1D"/>
    <w:p w:rsidR="00DD2D1D" w:rsidRDefault="006E1E98" w:rsidP="00DD2D1D">
      <w:r>
        <w:rPr>
          <w:noProof/>
        </w:rPr>
        <w:drawing>
          <wp:anchor distT="0" distB="0" distL="114300" distR="114300" simplePos="0" relativeHeight="251663360" behindDoc="1" locked="0" layoutInCell="1" allowOverlap="1" wp14:anchorId="53CA7F9B" wp14:editId="1A8E3221">
            <wp:simplePos x="0" y="0"/>
            <wp:positionH relativeFrom="margin">
              <wp:posOffset>381000</wp:posOffset>
            </wp:positionH>
            <wp:positionV relativeFrom="page">
              <wp:posOffset>2828290</wp:posOffset>
            </wp:positionV>
            <wp:extent cx="4985385" cy="3724275"/>
            <wp:effectExtent l="0" t="0" r="5715" b="9525"/>
            <wp:wrapTight wrapText="bothSides">
              <wp:wrapPolygon edited="0">
                <wp:start x="0" y="0"/>
                <wp:lineTo x="0" y="21545"/>
                <wp:lineTo x="21542" y="21545"/>
                <wp:lineTo x="21542" y="0"/>
                <wp:lineTo x="0" y="0"/>
              </wp:wrapPolygon>
            </wp:wrapTight>
            <wp:docPr id="4" name="Picture 4" descr="C:\Users\James\AppData\Local\Microsoft\Windows\INetCache\Content.Word\HomeScre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es\AppData\Local\Microsoft\Windows\INetCache\Content.Word\HomeScreen.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5385"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D1D" w:rsidRDefault="00DD2D1D" w:rsidP="00DD2D1D"/>
    <w:p w:rsidR="00DD2D1D" w:rsidRDefault="00DD2D1D" w:rsidP="00DD2D1D"/>
    <w:p w:rsidR="00DD2D1D" w:rsidRDefault="00DD2D1D" w:rsidP="00DD2D1D"/>
    <w:p w:rsidR="00DD2D1D" w:rsidRDefault="00DD2D1D" w:rsidP="00DD2D1D"/>
    <w:p w:rsidR="00DD2D1D" w:rsidRDefault="00DD2D1D" w:rsidP="00DD2D1D"/>
    <w:p w:rsidR="00DD2D1D" w:rsidRDefault="00DD2D1D" w:rsidP="00DD2D1D"/>
    <w:p w:rsidR="00DD2D1D" w:rsidRDefault="00DD2D1D" w:rsidP="00DD2D1D"/>
    <w:p w:rsidR="00DD2D1D" w:rsidRDefault="00DD2D1D" w:rsidP="00DD2D1D"/>
    <w:p w:rsidR="00DD2D1D" w:rsidRDefault="00DD2D1D" w:rsidP="00DD2D1D"/>
    <w:p w:rsidR="00DD2D1D" w:rsidRDefault="00DD2D1D" w:rsidP="00DD2D1D"/>
    <w:p w:rsidR="00DD2D1D" w:rsidRDefault="00DD2D1D" w:rsidP="00DD2D1D"/>
    <w:p w:rsidR="00DD2D1D" w:rsidRDefault="00DD2D1D" w:rsidP="00DD2D1D"/>
    <w:p w:rsidR="00DD2D1D" w:rsidRDefault="00DD2D1D" w:rsidP="00DD2D1D"/>
    <w:p w:rsidR="00DD2D1D" w:rsidRDefault="00DD2D1D" w:rsidP="00DD2D1D"/>
    <w:p w:rsidR="00DD2D1D" w:rsidRDefault="00DD2D1D" w:rsidP="00DD2D1D"/>
    <w:p w:rsidR="00DD2D1D" w:rsidRDefault="00DD2D1D" w:rsidP="00DD2D1D"/>
    <w:p w:rsidR="00DD2D1D" w:rsidRDefault="00DD2D1D" w:rsidP="00DD2D1D"/>
    <w:p w:rsidR="00DD2D1D" w:rsidRDefault="00DD2D1D" w:rsidP="00DD2D1D"/>
    <w:p w:rsidR="00B31CE7" w:rsidRDefault="00B31CE7" w:rsidP="00B31CE7"/>
    <w:p w:rsidR="00B31CE7" w:rsidRDefault="00B31CE7" w:rsidP="00B31CE7"/>
    <w:p w:rsidR="00DD2D1D" w:rsidRDefault="00DD2D1D" w:rsidP="00B31CE7"/>
    <w:p w:rsidR="00DD2D1D" w:rsidRDefault="00DD2D1D" w:rsidP="00B31CE7"/>
    <w:p w:rsidR="00DD2D1D" w:rsidRPr="009052A1" w:rsidRDefault="00DD2D1D" w:rsidP="00B31CE7"/>
    <w:sectPr w:rsidR="00DD2D1D" w:rsidRPr="009052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06A6"/>
    <w:multiLevelType w:val="hybridMultilevel"/>
    <w:tmpl w:val="963E6D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15A72"/>
    <w:multiLevelType w:val="hybridMultilevel"/>
    <w:tmpl w:val="2F30A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001928"/>
    <w:multiLevelType w:val="hybridMultilevel"/>
    <w:tmpl w:val="2C46D0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9C0"/>
    <w:rsid w:val="00001835"/>
    <w:rsid w:val="0000187E"/>
    <w:rsid w:val="000034DF"/>
    <w:rsid w:val="0000450B"/>
    <w:rsid w:val="000104B8"/>
    <w:rsid w:val="00010A75"/>
    <w:rsid w:val="00010D1A"/>
    <w:rsid w:val="00011952"/>
    <w:rsid w:val="00012566"/>
    <w:rsid w:val="0001454B"/>
    <w:rsid w:val="00015104"/>
    <w:rsid w:val="0001599E"/>
    <w:rsid w:val="00022B27"/>
    <w:rsid w:val="00022F69"/>
    <w:rsid w:val="00023224"/>
    <w:rsid w:val="000247F6"/>
    <w:rsid w:val="00032C73"/>
    <w:rsid w:val="000353B0"/>
    <w:rsid w:val="000356AB"/>
    <w:rsid w:val="00041086"/>
    <w:rsid w:val="00041D6D"/>
    <w:rsid w:val="00043585"/>
    <w:rsid w:val="00045943"/>
    <w:rsid w:val="00045C6A"/>
    <w:rsid w:val="0004732A"/>
    <w:rsid w:val="000479C7"/>
    <w:rsid w:val="00052B65"/>
    <w:rsid w:val="00053CAF"/>
    <w:rsid w:val="00056A29"/>
    <w:rsid w:val="000570A1"/>
    <w:rsid w:val="000603A7"/>
    <w:rsid w:val="00061CAD"/>
    <w:rsid w:val="00062329"/>
    <w:rsid w:val="00064EBE"/>
    <w:rsid w:val="0006631D"/>
    <w:rsid w:val="000700ED"/>
    <w:rsid w:val="00071B24"/>
    <w:rsid w:val="00073B84"/>
    <w:rsid w:val="00075DE4"/>
    <w:rsid w:val="00075E37"/>
    <w:rsid w:val="000805FD"/>
    <w:rsid w:val="00082683"/>
    <w:rsid w:val="000827A8"/>
    <w:rsid w:val="00083220"/>
    <w:rsid w:val="000846B7"/>
    <w:rsid w:val="00084B84"/>
    <w:rsid w:val="000863E3"/>
    <w:rsid w:val="00086916"/>
    <w:rsid w:val="00090339"/>
    <w:rsid w:val="00090D81"/>
    <w:rsid w:val="000913A5"/>
    <w:rsid w:val="00091590"/>
    <w:rsid w:val="00093F8D"/>
    <w:rsid w:val="00094B9D"/>
    <w:rsid w:val="00095490"/>
    <w:rsid w:val="0009670A"/>
    <w:rsid w:val="000A02B7"/>
    <w:rsid w:val="000A4B87"/>
    <w:rsid w:val="000A5C69"/>
    <w:rsid w:val="000B0A0C"/>
    <w:rsid w:val="000B14D6"/>
    <w:rsid w:val="000B153F"/>
    <w:rsid w:val="000B1F9E"/>
    <w:rsid w:val="000B3F75"/>
    <w:rsid w:val="000B484C"/>
    <w:rsid w:val="000B5F1B"/>
    <w:rsid w:val="000C4418"/>
    <w:rsid w:val="000C4482"/>
    <w:rsid w:val="000C5E3E"/>
    <w:rsid w:val="000C62B9"/>
    <w:rsid w:val="000C73FF"/>
    <w:rsid w:val="000D040C"/>
    <w:rsid w:val="000D15E7"/>
    <w:rsid w:val="000D6B77"/>
    <w:rsid w:val="000E513F"/>
    <w:rsid w:val="000E616F"/>
    <w:rsid w:val="000E666F"/>
    <w:rsid w:val="000E703E"/>
    <w:rsid w:val="000E7EF5"/>
    <w:rsid w:val="000F710C"/>
    <w:rsid w:val="000F7164"/>
    <w:rsid w:val="000F76A4"/>
    <w:rsid w:val="000F7729"/>
    <w:rsid w:val="001006B8"/>
    <w:rsid w:val="001015C1"/>
    <w:rsid w:val="00102215"/>
    <w:rsid w:val="001046AF"/>
    <w:rsid w:val="0010513B"/>
    <w:rsid w:val="001058DA"/>
    <w:rsid w:val="00105C84"/>
    <w:rsid w:val="00105DCC"/>
    <w:rsid w:val="001060B1"/>
    <w:rsid w:val="00106D42"/>
    <w:rsid w:val="00107DBC"/>
    <w:rsid w:val="001111CD"/>
    <w:rsid w:val="00112390"/>
    <w:rsid w:val="00113758"/>
    <w:rsid w:val="0012029A"/>
    <w:rsid w:val="00120851"/>
    <w:rsid w:val="001227A7"/>
    <w:rsid w:val="00125570"/>
    <w:rsid w:val="00125923"/>
    <w:rsid w:val="00131460"/>
    <w:rsid w:val="0013511A"/>
    <w:rsid w:val="001364EA"/>
    <w:rsid w:val="00137508"/>
    <w:rsid w:val="001414EB"/>
    <w:rsid w:val="00141AE4"/>
    <w:rsid w:val="0014425C"/>
    <w:rsid w:val="00144315"/>
    <w:rsid w:val="001471B9"/>
    <w:rsid w:val="001509FB"/>
    <w:rsid w:val="00150A16"/>
    <w:rsid w:val="00150CB2"/>
    <w:rsid w:val="00151158"/>
    <w:rsid w:val="00153CFB"/>
    <w:rsid w:val="00154281"/>
    <w:rsid w:val="001548EA"/>
    <w:rsid w:val="00156EDF"/>
    <w:rsid w:val="001573D0"/>
    <w:rsid w:val="00160010"/>
    <w:rsid w:val="00164905"/>
    <w:rsid w:val="001657E4"/>
    <w:rsid w:val="00167FEC"/>
    <w:rsid w:val="00170677"/>
    <w:rsid w:val="00170BC6"/>
    <w:rsid w:val="00171D45"/>
    <w:rsid w:val="0017323A"/>
    <w:rsid w:val="00183B6B"/>
    <w:rsid w:val="00183F72"/>
    <w:rsid w:val="00184697"/>
    <w:rsid w:val="00185B33"/>
    <w:rsid w:val="00185D99"/>
    <w:rsid w:val="00185FF2"/>
    <w:rsid w:val="00186DCE"/>
    <w:rsid w:val="001878FF"/>
    <w:rsid w:val="00190B08"/>
    <w:rsid w:val="0019215C"/>
    <w:rsid w:val="001924BA"/>
    <w:rsid w:val="0019252A"/>
    <w:rsid w:val="0019607B"/>
    <w:rsid w:val="00197A43"/>
    <w:rsid w:val="00197EC5"/>
    <w:rsid w:val="001A6F4F"/>
    <w:rsid w:val="001B0562"/>
    <w:rsid w:val="001B2978"/>
    <w:rsid w:val="001B2F24"/>
    <w:rsid w:val="001B47EC"/>
    <w:rsid w:val="001B5B10"/>
    <w:rsid w:val="001B7D02"/>
    <w:rsid w:val="001C0909"/>
    <w:rsid w:val="001C2FAD"/>
    <w:rsid w:val="001C526C"/>
    <w:rsid w:val="001C5B7F"/>
    <w:rsid w:val="001C5C03"/>
    <w:rsid w:val="001C75BD"/>
    <w:rsid w:val="001D7982"/>
    <w:rsid w:val="001E179E"/>
    <w:rsid w:val="001E1D19"/>
    <w:rsid w:val="001E2FE5"/>
    <w:rsid w:val="001E45AE"/>
    <w:rsid w:val="001E5E20"/>
    <w:rsid w:val="001F116D"/>
    <w:rsid w:val="001F1CD2"/>
    <w:rsid w:val="001F51FC"/>
    <w:rsid w:val="001F6B82"/>
    <w:rsid w:val="001F6D51"/>
    <w:rsid w:val="001F6DDF"/>
    <w:rsid w:val="001F76CF"/>
    <w:rsid w:val="002012FF"/>
    <w:rsid w:val="00210121"/>
    <w:rsid w:val="002122DF"/>
    <w:rsid w:val="002124C2"/>
    <w:rsid w:val="00214294"/>
    <w:rsid w:val="002160B3"/>
    <w:rsid w:val="00220460"/>
    <w:rsid w:val="00220557"/>
    <w:rsid w:val="00223894"/>
    <w:rsid w:val="002257ED"/>
    <w:rsid w:val="0023133C"/>
    <w:rsid w:val="00233F8A"/>
    <w:rsid w:val="002345C3"/>
    <w:rsid w:val="00234DAB"/>
    <w:rsid w:val="0023527C"/>
    <w:rsid w:val="00235BE2"/>
    <w:rsid w:val="0024170E"/>
    <w:rsid w:val="002446E1"/>
    <w:rsid w:val="00244901"/>
    <w:rsid w:val="00244947"/>
    <w:rsid w:val="00245882"/>
    <w:rsid w:val="00246181"/>
    <w:rsid w:val="00246F5F"/>
    <w:rsid w:val="00247D8C"/>
    <w:rsid w:val="00247E7D"/>
    <w:rsid w:val="002508C2"/>
    <w:rsid w:val="00251807"/>
    <w:rsid w:val="002558AE"/>
    <w:rsid w:val="002566BA"/>
    <w:rsid w:val="0026326D"/>
    <w:rsid w:val="00264E46"/>
    <w:rsid w:val="002654F1"/>
    <w:rsid w:val="00266289"/>
    <w:rsid w:val="00270A96"/>
    <w:rsid w:val="00270E4B"/>
    <w:rsid w:val="00272041"/>
    <w:rsid w:val="00277B2A"/>
    <w:rsid w:val="00282481"/>
    <w:rsid w:val="00283A5D"/>
    <w:rsid w:val="0029279E"/>
    <w:rsid w:val="002954C1"/>
    <w:rsid w:val="00295EC1"/>
    <w:rsid w:val="002A0FA8"/>
    <w:rsid w:val="002A2B64"/>
    <w:rsid w:val="002A3CE1"/>
    <w:rsid w:val="002A47EA"/>
    <w:rsid w:val="002A4908"/>
    <w:rsid w:val="002A5F39"/>
    <w:rsid w:val="002A7BA2"/>
    <w:rsid w:val="002B0312"/>
    <w:rsid w:val="002B11FB"/>
    <w:rsid w:val="002B7C7E"/>
    <w:rsid w:val="002C0D0B"/>
    <w:rsid w:val="002C4085"/>
    <w:rsid w:val="002C59C5"/>
    <w:rsid w:val="002C65F1"/>
    <w:rsid w:val="002C78F7"/>
    <w:rsid w:val="002D0CCC"/>
    <w:rsid w:val="002D4AED"/>
    <w:rsid w:val="002D53A0"/>
    <w:rsid w:val="002E7476"/>
    <w:rsid w:val="002F113F"/>
    <w:rsid w:val="002F2ADA"/>
    <w:rsid w:val="002F31CF"/>
    <w:rsid w:val="002F4642"/>
    <w:rsid w:val="002F5B1B"/>
    <w:rsid w:val="00300710"/>
    <w:rsid w:val="00300AA8"/>
    <w:rsid w:val="00303704"/>
    <w:rsid w:val="00303B2F"/>
    <w:rsid w:val="003050D5"/>
    <w:rsid w:val="00305292"/>
    <w:rsid w:val="00306B43"/>
    <w:rsid w:val="00307338"/>
    <w:rsid w:val="00307D3B"/>
    <w:rsid w:val="00307EC2"/>
    <w:rsid w:val="00307EFA"/>
    <w:rsid w:val="00310EA1"/>
    <w:rsid w:val="0031183B"/>
    <w:rsid w:val="00312174"/>
    <w:rsid w:val="003132C5"/>
    <w:rsid w:val="0031520D"/>
    <w:rsid w:val="00315455"/>
    <w:rsid w:val="0031595D"/>
    <w:rsid w:val="003203D5"/>
    <w:rsid w:val="00320840"/>
    <w:rsid w:val="003210C9"/>
    <w:rsid w:val="00323CA2"/>
    <w:rsid w:val="00325100"/>
    <w:rsid w:val="00333CFB"/>
    <w:rsid w:val="003353CE"/>
    <w:rsid w:val="0033582F"/>
    <w:rsid w:val="003372B0"/>
    <w:rsid w:val="003422DF"/>
    <w:rsid w:val="003447D1"/>
    <w:rsid w:val="00346379"/>
    <w:rsid w:val="0035005B"/>
    <w:rsid w:val="00351A3A"/>
    <w:rsid w:val="0035211A"/>
    <w:rsid w:val="003538BB"/>
    <w:rsid w:val="003552FF"/>
    <w:rsid w:val="00363036"/>
    <w:rsid w:val="003666C9"/>
    <w:rsid w:val="003679B6"/>
    <w:rsid w:val="00367A04"/>
    <w:rsid w:val="003707FF"/>
    <w:rsid w:val="00371FAD"/>
    <w:rsid w:val="00374F23"/>
    <w:rsid w:val="00375F55"/>
    <w:rsid w:val="00376762"/>
    <w:rsid w:val="00377FE3"/>
    <w:rsid w:val="00383318"/>
    <w:rsid w:val="00383FA6"/>
    <w:rsid w:val="00384286"/>
    <w:rsid w:val="003851F4"/>
    <w:rsid w:val="00386EE3"/>
    <w:rsid w:val="003876F9"/>
    <w:rsid w:val="00390208"/>
    <w:rsid w:val="0039169C"/>
    <w:rsid w:val="00392238"/>
    <w:rsid w:val="003924FD"/>
    <w:rsid w:val="003929D0"/>
    <w:rsid w:val="003935B4"/>
    <w:rsid w:val="003955F7"/>
    <w:rsid w:val="0039644E"/>
    <w:rsid w:val="00397498"/>
    <w:rsid w:val="003A1487"/>
    <w:rsid w:val="003A15FD"/>
    <w:rsid w:val="003A205E"/>
    <w:rsid w:val="003A3894"/>
    <w:rsid w:val="003A5EB6"/>
    <w:rsid w:val="003A693D"/>
    <w:rsid w:val="003A72D7"/>
    <w:rsid w:val="003B0C24"/>
    <w:rsid w:val="003B2858"/>
    <w:rsid w:val="003B42FE"/>
    <w:rsid w:val="003B5389"/>
    <w:rsid w:val="003B70CF"/>
    <w:rsid w:val="003B7428"/>
    <w:rsid w:val="003B74D8"/>
    <w:rsid w:val="003C0044"/>
    <w:rsid w:val="003C1DB0"/>
    <w:rsid w:val="003C2A3C"/>
    <w:rsid w:val="003C3730"/>
    <w:rsid w:val="003C4484"/>
    <w:rsid w:val="003C6265"/>
    <w:rsid w:val="003D123F"/>
    <w:rsid w:val="003D1E60"/>
    <w:rsid w:val="003D1F96"/>
    <w:rsid w:val="003D22F0"/>
    <w:rsid w:val="003D24D7"/>
    <w:rsid w:val="003D546C"/>
    <w:rsid w:val="003E31C1"/>
    <w:rsid w:val="003E39C2"/>
    <w:rsid w:val="003E3C93"/>
    <w:rsid w:val="003E48DA"/>
    <w:rsid w:val="003E66FD"/>
    <w:rsid w:val="003E6DDC"/>
    <w:rsid w:val="003E75C0"/>
    <w:rsid w:val="003E7B20"/>
    <w:rsid w:val="003F0A12"/>
    <w:rsid w:val="003F2CDC"/>
    <w:rsid w:val="003F61A4"/>
    <w:rsid w:val="004011A6"/>
    <w:rsid w:val="00401912"/>
    <w:rsid w:val="00401D24"/>
    <w:rsid w:val="004038F6"/>
    <w:rsid w:val="0040443B"/>
    <w:rsid w:val="00405054"/>
    <w:rsid w:val="00405D52"/>
    <w:rsid w:val="00407859"/>
    <w:rsid w:val="00407B1F"/>
    <w:rsid w:val="00411653"/>
    <w:rsid w:val="004118FC"/>
    <w:rsid w:val="0041450E"/>
    <w:rsid w:val="00414647"/>
    <w:rsid w:val="004148F1"/>
    <w:rsid w:val="00416059"/>
    <w:rsid w:val="0042132E"/>
    <w:rsid w:val="00426023"/>
    <w:rsid w:val="00426731"/>
    <w:rsid w:val="004277DA"/>
    <w:rsid w:val="00430E57"/>
    <w:rsid w:val="00430ED7"/>
    <w:rsid w:val="00431CB6"/>
    <w:rsid w:val="004344A0"/>
    <w:rsid w:val="00434B18"/>
    <w:rsid w:val="00434F55"/>
    <w:rsid w:val="00436841"/>
    <w:rsid w:val="00440DCA"/>
    <w:rsid w:val="00444377"/>
    <w:rsid w:val="00444DAF"/>
    <w:rsid w:val="004528E6"/>
    <w:rsid w:val="0045454D"/>
    <w:rsid w:val="00455257"/>
    <w:rsid w:val="00456298"/>
    <w:rsid w:val="00457B35"/>
    <w:rsid w:val="004604E5"/>
    <w:rsid w:val="00461295"/>
    <w:rsid w:val="00462A60"/>
    <w:rsid w:val="00463E8E"/>
    <w:rsid w:val="00465F92"/>
    <w:rsid w:val="004668D1"/>
    <w:rsid w:val="00466EAC"/>
    <w:rsid w:val="00471E8D"/>
    <w:rsid w:val="00473DA5"/>
    <w:rsid w:val="00475711"/>
    <w:rsid w:val="00475A7D"/>
    <w:rsid w:val="004807DC"/>
    <w:rsid w:val="0048399D"/>
    <w:rsid w:val="00487500"/>
    <w:rsid w:val="00490622"/>
    <w:rsid w:val="00490FF1"/>
    <w:rsid w:val="004938AB"/>
    <w:rsid w:val="00494133"/>
    <w:rsid w:val="004947BE"/>
    <w:rsid w:val="00496762"/>
    <w:rsid w:val="004973F1"/>
    <w:rsid w:val="004A15FF"/>
    <w:rsid w:val="004A3480"/>
    <w:rsid w:val="004A4058"/>
    <w:rsid w:val="004A50E9"/>
    <w:rsid w:val="004A570B"/>
    <w:rsid w:val="004A5EB1"/>
    <w:rsid w:val="004A69B3"/>
    <w:rsid w:val="004A7C9F"/>
    <w:rsid w:val="004A7CDD"/>
    <w:rsid w:val="004B18CC"/>
    <w:rsid w:val="004B1D4B"/>
    <w:rsid w:val="004B342E"/>
    <w:rsid w:val="004B5F65"/>
    <w:rsid w:val="004B694E"/>
    <w:rsid w:val="004C262F"/>
    <w:rsid w:val="004C347C"/>
    <w:rsid w:val="004C54C3"/>
    <w:rsid w:val="004C6743"/>
    <w:rsid w:val="004C71A0"/>
    <w:rsid w:val="004C7C40"/>
    <w:rsid w:val="004D14DA"/>
    <w:rsid w:val="004D14EC"/>
    <w:rsid w:val="004D4138"/>
    <w:rsid w:val="004D5EAC"/>
    <w:rsid w:val="004E00AD"/>
    <w:rsid w:val="004E1191"/>
    <w:rsid w:val="004E15A5"/>
    <w:rsid w:val="004E3812"/>
    <w:rsid w:val="004E53C2"/>
    <w:rsid w:val="004E65F6"/>
    <w:rsid w:val="004E740D"/>
    <w:rsid w:val="004F0448"/>
    <w:rsid w:val="004F2D82"/>
    <w:rsid w:val="004F38FE"/>
    <w:rsid w:val="004F70D5"/>
    <w:rsid w:val="005015BB"/>
    <w:rsid w:val="0050176C"/>
    <w:rsid w:val="00501EB6"/>
    <w:rsid w:val="00502170"/>
    <w:rsid w:val="0050257C"/>
    <w:rsid w:val="0050323A"/>
    <w:rsid w:val="00504B17"/>
    <w:rsid w:val="00504DE0"/>
    <w:rsid w:val="00505F8C"/>
    <w:rsid w:val="00510C06"/>
    <w:rsid w:val="005122A0"/>
    <w:rsid w:val="00514A7B"/>
    <w:rsid w:val="00515E45"/>
    <w:rsid w:val="00517BF5"/>
    <w:rsid w:val="005215BB"/>
    <w:rsid w:val="00523F64"/>
    <w:rsid w:val="005279CF"/>
    <w:rsid w:val="00531CD3"/>
    <w:rsid w:val="005321BA"/>
    <w:rsid w:val="0053248D"/>
    <w:rsid w:val="00533D29"/>
    <w:rsid w:val="00534624"/>
    <w:rsid w:val="00534920"/>
    <w:rsid w:val="005354FE"/>
    <w:rsid w:val="005363C0"/>
    <w:rsid w:val="00536B7B"/>
    <w:rsid w:val="005405A2"/>
    <w:rsid w:val="005412A1"/>
    <w:rsid w:val="0054210C"/>
    <w:rsid w:val="00543356"/>
    <w:rsid w:val="005440F1"/>
    <w:rsid w:val="00544880"/>
    <w:rsid w:val="00545F11"/>
    <w:rsid w:val="00547CED"/>
    <w:rsid w:val="00547EEE"/>
    <w:rsid w:val="0055183A"/>
    <w:rsid w:val="0055220B"/>
    <w:rsid w:val="005535F9"/>
    <w:rsid w:val="00554B58"/>
    <w:rsid w:val="00560740"/>
    <w:rsid w:val="0056450A"/>
    <w:rsid w:val="00565396"/>
    <w:rsid w:val="00565691"/>
    <w:rsid w:val="00565B72"/>
    <w:rsid w:val="005700A8"/>
    <w:rsid w:val="00570BD9"/>
    <w:rsid w:val="0057137B"/>
    <w:rsid w:val="00571DE0"/>
    <w:rsid w:val="00572DBE"/>
    <w:rsid w:val="00574856"/>
    <w:rsid w:val="00574D42"/>
    <w:rsid w:val="00574F8A"/>
    <w:rsid w:val="00575CBF"/>
    <w:rsid w:val="00577149"/>
    <w:rsid w:val="00577C47"/>
    <w:rsid w:val="005813E9"/>
    <w:rsid w:val="00581876"/>
    <w:rsid w:val="00582D7A"/>
    <w:rsid w:val="0058512B"/>
    <w:rsid w:val="00585168"/>
    <w:rsid w:val="00586E6E"/>
    <w:rsid w:val="005917C0"/>
    <w:rsid w:val="00593B29"/>
    <w:rsid w:val="00594250"/>
    <w:rsid w:val="00594728"/>
    <w:rsid w:val="00596B4E"/>
    <w:rsid w:val="005A01EB"/>
    <w:rsid w:val="005A021E"/>
    <w:rsid w:val="005A4B33"/>
    <w:rsid w:val="005A70DB"/>
    <w:rsid w:val="005A730A"/>
    <w:rsid w:val="005B215D"/>
    <w:rsid w:val="005B41BE"/>
    <w:rsid w:val="005B6360"/>
    <w:rsid w:val="005B7D0F"/>
    <w:rsid w:val="005C055B"/>
    <w:rsid w:val="005C083E"/>
    <w:rsid w:val="005C1555"/>
    <w:rsid w:val="005C18F8"/>
    <w:rsid w:val="005C2937"/>
    <w:rsid w:val="005C3478"/>
    <w:rsid w:val="005C4DD2"/>
    <w:rsid w:val="005C50A3"/>
    <w:rsid w:val="005C5F6B"/>
    <w:rsid w:val="005C7B96"/>
    <w:rsid w:val="005D5D4D"/>
    <w:rsid w:val="005E1C72"/>
    <w:rsid w:val="005E1F64"/>
    <w:rsid w:val="005E408C"/>
    <w:rsid w:val="005E448B"/>
    <w:rsid w:val="005E68A2"/>
    <w:rsid w:val="005F0854"/>
    <w:rsid w:val="005F0F51"/>
    <w:rsid w:val="00603802"/>
    <w:rsid w:val="00604D7F"/>
    <w:rsid w:val="00604DE6"/>
    <w:rsid w:val="00604FAC"/>
    <w:rsid w:val="00605099"/>
    <w:rsid w:val="00607384"/>
    <w:rsid w:val="00610368"/>
    <w:rsid w:val="006125FF"/>
    <w:rsid w:val="006126AC"/>
    <w:rsid w:val="0061500B"/>
    <w:rsid w:val="0061537F"/>
    <w:rsid w:val="00616EE0"/>
    <w:rsid w:val="00616FA4"/>
    <w:rsid w:val="00621593"/>
    <w:rsid w:val="00622631"/>
    <w:rsid w:val="00623418"/>
    <w:rsid w:val="00624F15"/>
    <w:rsid w:val="00630433"/>
    <w:rsid w:val="0063214B"/>
    <w:rsid w:val="00633C6B"/>
    <w:rsid w:val="0063490A"/>
    <w:rsid w:val="0063613C"/>
    <w:rsid w:val="0064293C"/>
    <w:rsid w:val="00643C06"/>
    <w:rsid w:val="00643C24"/>
    <w:rsid w:val="00644749"/>
    <w:rsid w:val="00646625"/>
    <w:rsid w:val="00650711"/>
    <w:rsid w:val="006514DB"/>
    <w:rsid w:val="00652B3D"/>
    <w:rsid w:val="00653820"/>
    <w:rsid w:val="006601CF"/>
    <w:rsid w:val="00661152"/>
    <w:rsid w:val="00662C0D"/>
    <w:rsid w:val="00666123"/>
    <w:rsid w:val="0066688D"/>
    <w:rsid w:val="00666A0F"/>
    <w:rsid w:val="00667F43"/>
    <w:rsid w:val="006709C2"/>
    <w:rsid w:val="006718C6"/>
    <w:rsid w:val="00671AE0"/>
    <w:rsid w:val="00677A08"/>
    <w:rsid w:val="00683593"/>
    <w:rsid w:val="00683CE3"/>
    <w:rsid w:val="0068644B"/>
    <w:rsid w:val="00687234"/>
    <w:rsid w:val="006904E9"/>
    <w:rsid w:val="006910F2"/>
    <w:rsid w:val="00695DC9"/>
    <w:rsid w:val="006A0888"/>
    <w:rsid w:val="006A1FCE"/>
    <w:rsid w:val="006A47F1"/>
    <w:rsid w:val="006A4D88"/>
    <w:rsid w:val="006A6E7C"/>
    <w:rsid w:val="006A6EFF"/>
    <w:rsid w:val="006B0DB1"/>
    <w:rsid w:val="006B0E89"/>
    <w:rsid w:val="006B3357"/>
    <w:rsid w:val="006B504A"/>
    <w:rsid w:val="006B5260"/>
    <w:rsid w:val="006B63E1"/>
    <w:rsid w:val="006B71DE"/>
    <w:rsid w:val="006C1D77"/>
    <w:rsid w:val="006C1DA7"/>
    <w:rsid w:val="006C2A87"/>
    <w:rsid w:val="006C3861"/>
    <w:rsid w:val="006C529D"/>
    <w:rsid w:val="006C6E79"/>
    <w:rsid w:val="006D2333"/>
    <w:rsid w:val="006D2D30"/>
    <w:rsid w:val="006D2E6D"/>
    <w:rsid w:val="006D3385"/>
    <w:rsid w:val="006D3BF7"/>
    <w:rsid w:val="006D3EDB"/>
    <w:rsid w:val="006D5C43"/>
    <w:rsid w:val="006E01B5"/>
    <w:rsid w:val="006E05B0"/>
    <w:rsid w:val="006E1E98"/>
    <w:rsid w:val="006E2C61"/>
    <w:rsid w:val="006E64DB"/>
    <w:rsid w:val="006E696D"/>
    <w:rsid w:val="006F1FC5"/>
    <w:rsid w:val="006F2480"/>
    <w:rsid w:val="006F3B67"/>
    <w:rsid w:val="006F4065"/>
    <w:rsid w:val="006F63DB"/>
    <w:rsid w:val="006F6FC9"/>
    <w:rsid w:val="0070024B"/>
    <w:rsid w:val="00702A2E"/>
    <w:rsid w:val="007043E4"/>
    <w:rsid w:val="0070577F"/>
    <w:rsid w:val="00710A7B"/>
    <w:rsid w:val="00711BC3"/>
    <w:rsid w:val="007140AB"/>
    <w:rsid w:val="007152D0"/>
    <w:rsid w:val="00721BC4"/>
    <w:rsid w:val="0072200E"/>
    <w:rsid w:val="00723C2F"/>
    <w:rsid w:val="00723D58"/>
    <w:rsid w:val="00723DEC"/>
    <w:rsid w:val="00727444"/>
    <w:rsid w:val="0073073D"/>
    <w:rsid w:val="0073453D"/>
    <w:rsid w:val="00735BF5"/>
    <w:rsid w:val="0073747B"/>
    <w:rsid w:val="00740798"/>
    <w:rsid w:val="00740FF6"/>
    <w:rsid w:val="00741E15"/>
    <w:rsid w:val="007434BE"/>
    <w:rsid w:val="00745636"/>
    <w:rsid w:val="0075250B"/>
    <w:rsid w:val="00754528"/>
    <w:rsid w:val="007611D6"/>
    <w:rsid w:val="00763EE3"/>
    <w:rsid w:val="007676B2"/>
    <w:rsid w:val="00767FC4"/>
    <w:rsid w:val="00772155"/>
    <w:rsid w:val="00773A41"/>
    <w:rsid w:val="00773E53"/>
    <w:rsid w:val="00777C06"/>
    <w:rsid w:val="007805E6"/>
    <w:rsid w:val="00781067"/>
    <w:rsid w:val="007820B1"/>
    <w:rsid w:val="007823F7"/>
    <w:rsid w:val="00782441"/>
    <w:rsid w:val="0079166D"/>
    <w:rsid w:val="00791F64"/>
    <w:rsid w:val="007939BF"/>
    <w:rsid w:val="00794173"/>
    <w:rsid w:val="0079567D"/>
    <w:rsid w:val="00796343"/>
    <w:rsid w:val="00797891"/>
    <w:rsid w:val="007A0CA8"/>
    <w:rsid w:val="007A285B"/>
    <w:rsid w:val="007B1295"/>
    <w:rsid w:val="007B297F"/>
    <w:rsid w:val="007B2F9C"/>
    <w:rsid w:val="007B3EF8"/>
    <w:rsid w:val="007B7D82"/>
    <w:rsid w:val="007C2D09"/>
    <w:rsid w:val="007C3988"/>
    <w:rsid w:val="007C4187"/>
    <w:rsid w:val="007C5600"/>
    <w:rsid w:val="007C7ADA"/>
    <w:rsid w:val="007D1898"/>
    <w:rsid w:val="007D374A"/>
    <w:rsid w:val="007D39FA"/>
    <w:rsid w:val="007D4B9C"/>
    <w:rsid w:val="007E1486"/>
    <w:rsid w:val="007E39ED"/>
    <w:rsid w:val="007E3EBB"/>
    <w:rsid w:val="007E46AB"/>
    <w:rsid w:val="007E696A"/>
    <w:rsid w:val="007F6558"/>
    <w:rsid w:val="007F6DE3"/>
    <w:rsid w:val="00800EFB"/>
    <w:rsid w:val="008017F6"/>
    <w:rsid w:val="00801954"/>
    <w:rsid w:val="00801D76"/>
    <w:rsid w:val="008061D0"/>
    <w:rsid w:val="008072B8"/>
    <w:rsid w:val="00807E27"/>
    <w:rsid w:val="008103E7"/>
    <w:rsid w:val="008116AC"/>
    <w:rsid w:val="00812790"/>
    <w:rsid w:val="0081496E"/>
    <w:rsid w:val="008164B1"/>
    <w:rsid w:val="008176FE"/>
    <w:rsid w:val="008227DA"/>
    <w:rsid w:val="00824FB0"/>
    <w:rsid w:val="0082574F"/>
    <w:rsid w:val="00825A58"/>
    <w:rsid w:val="00826B05"/>
    <w:rsid w:val="00827320"/>
    <w:rsid w:val="0083032C"/>
    <w:rsid w:val="008331AE"/>
    <w:rsid w:val="00834081"/>
    <w:rsid w:val="00834420"/>
    <w:rsid w:val="00834C0F"/>
    <w:rsid w:val="008355D2"/>
    <w:rsid w:val="00836B6D"/>
    <w:rsid w:val="00837ECA"/>
    <w:rsid w:val="00845206"/>
    <w:rsid w:val="0084622B"/>
    <w:rsid w:val="008533C6"/>
    <w:rsid w:val="0085368D"/>
    <w:rsid w:val="00857264"/>
    <w:rsid w:val="00857A98"/>
    <w:rsid w:val="00862A75"/>
    <w:rsid w:val="00862A9A"/>
    <w:rsid w:val="008636AA"/>
    <w:rsid w:val="0086474C"/>
    <w:rsid w:val="008669F1"/>
    <w:rsid w:val="00867EB2"/>
    <w:rsid w:val="008734EB"/>
    <w:rsid w:val="00876099"/>
    <w:rsid w:val="0088165F"/>
    <w:rsid w:val="00885193"/>
    <w:rsid w:val="0088549A"/>
    <w:rsid w:val="008864C8"/>
    <w:rsid w:val="00886C23"/>
    <w:rsid w:val="008914BB"/>
    <w:rsid w:val="00891939"/>
    <w:rsid w:val="008928C3"/>
    <w:rsid w:val="00893ABE"/>
    <w:rsid w:val="0089504D"/>
    <w:rsid w:val="00897A6B"/>
    <w:rsid w:val="008A0F6E"/>
    <w:rsid w:val="008A15A2"/>
    <w:rsid w:val="008A18FC"/>
    <w:rsid w:val="008A3DE4"/>
    <w:rsid w:val="008A6518"/>
    <w:rsid w:val="008A6DEA"/>
    <w:rsid w:val="008B07E0"/>
    <w:rsid w:val="008B3042"/>
    <w:rsid w:val="008B545F"/>
    <w:rsid w:val="008B712E"/>
    <w:rsid w:val="008B7711"/>
    <w:rsid w:val="008C0831"/>
    <w:rsid w:val="008C493B"/>
    <w:rsid w:val="008C55FB"/>
    <w:rsid w:val="008C6F3C"/>
    <w:rsid w:val="008D0270"/>
    <w:rsid w:val="008D05B5"/>
    <w:rsid w:val="008D6CF9"/>
    <w:rsid w:val="008D750E"/>
    <w:rsid w:val="008E136F"/>
    <w:rsid w:val="008E1889"/>
    <w:rsid w:val="008E74AA"/>
    <w:rsid w:val="008F0C09"/>
    <w:rsid w:val="008F0C19"/>
    <w:rsid w:val="008F3790"/>
    <w:rsid w:val="008F451D"/>
    <w:rsid w:val="008F48CC"/>
    <w:rsid w:val="008F73D4"/>
    <w:rsid w:val="008F74AC"/>
    <w:rsid w:val="00903AB5"/>
    <w:rsid w:val="009052A1"/>
    <w:rsid w:val="00905AF2"/>
    <w:rsid w:val="00906BE0"/>
    <w:rsid w:val="0091199E"/>
    <w:rsid w:val="0091239C"/>
    <w:rsid w:val="00912B15"/>
    <w:rsid w:val="00913040"/>
    <w:rsid w:val="0091346E"/>
    <w:rsid w:val="00913894"/>
    <w:rsid w:val="00915683"/>
    <w:rsid w:val="00916208"/>
    <w:rsid w:val="00916771"/>
    <w:rsid w:val="00916EBC"/>
    <w:rsid w:val="00920550"/>
    <w:rsid w:val="0092291F"/>
    <w:rsid w:val="00922A4C"/>
    <w:rsid w:val="00924B27"/>
    <w:rsid w:val="0092534E"/>
    <w:rsid w:val="00925B3E"/>
    <w:rsid w:val="00927493"/>
    <w:rsid w:val="009313CD"/>
    <w:rsid w:val="00932B4F"/>
    <w:rsid w:val="00932C82"/>
    <w:rsid w:val="0093581B"/>
    <w:rsid w:val="00936497"/>
    <w:rsid w:val="0093760B"/>
    <w:rsid w:val="0094663E"/>
    <w:rsid w:val="00954D52"/>
    <w:rsid w:val="009570ED"/>
    <w:rsid w:val="00957A24"/>
    <w:rsid w:val="00960EA3"/>
    <w:rsid w:val="00962A77"/>
    <w:rsid w:val="00964255"/>
    <w:rsid w:val="00964819"/>
    <w:rsid w:val="009674FB"/>
    <w:rsid w:val="00967DBE"/>
    <w:rsid w:val="009720A2"/>
    <w:rsid w:val="009757D7"/>
    <w:rsid w:val="00975E97"/>
    <w:rsid w:val="00976FE8"/>
    <w:rsid w:val="00981D3D"/>
    <w:rsid w:val="00982182"/>
    <w:rsid w:val="0098567D"/>
    <w:rsid w:val="009867E6"/>
    <w:rsid w:val="00986BBE"/>
    <w:rsid w:val="009870F1"/>
    <w:rsid w:val="009906C9"/>
    <w:rsid w:val="0099278C"/>
    <w:rsid w:val="00993578"/>
    <w:rsid w:val="00997617"/>
    <w:rsid w:val="009A11D0"/>
    <w:rsid w:val="009A209F"/>
    <w:rsid w:val="009B06B7"/>
    <w:rsid w:val="009B06F7"/>
    <w:rsid w:val="009B1650"/>
    <w:rsid w:val="009B33CA"/>
    <w:rsid w:val="009B3A4D"/>
    <w:rsid w:val="009B6ECD"/>
    <w:rsid w:val="009B7892"/>
    <w:rsid w:val="009C0179"/>
    <w:rsid w:val="009C4FE4"/>
    <w:rsid w:val="009C4FF5"/>
    <w:rsid w:val="009C6951"/>
    <w:rsid w:val="009D057E"/>
    <w:rsid w:val="009D152D"/>
    <w:rsid w:val="009D2CCF"/>
    <w:rsid w:val="009D5E02"/>
    <w:rsid w:val="009D77B8"/>
    <w:rsid w:val="009E0191"/>
    <w:rsid w:val="009E05BC"/>
    <w:rsid w:val="009E36AC"/>
    <w:rsid w:val="009E4118"/>
    <w:rsid w:val="009E4641"/>
    <w:rsid w:val="009E67EF"/>
    <w:rsid w:val="009E75FA"/>
    <w:rsid w:val="009F0BEF"/>
    <w:rsid w:val="009F0E1A"/>
    <w:rsid w:val="009F10FC"/>
    <w:rsid w:val="009F1525"/>
    <w:rsid w:val="009F1668"/>
    <w:rsid w:val="009F243B"/>
    <w:rsid w:val="009F2917"/>
    <w:rsid w:val="009F3117"/>
    <w:rsid w:val="009F31C0"/>
    <w:rsid w:val="009F31C2"/>
    <w:rsid w:val="009F3332"/>
    <w:rsid w:val="009F505E"/>
    <w:rsid w:val="009F5902"/>
    <w:rsid w:val="009F5D63"/>
    <w:rsid w:val="009F6EC6"/>
    <w:rsid w:val="009F7F80"/>
    <w:rsid w:val="00A024D9"/>
    <w:rsid w:val="00A0299E"/>
    <w:rsid w:val="00A03162"/>
    <w:rsid w:val="00A04E9E"/>
    <w:rsid w:val="00A04F60"/>
    <w:rsid w:val="00A0519A"/>
    <w:rsid w:val="00A12834"/>
    <w:rsid w:val="00A12F29"/>
    <w:rsid w:val="00A17277"/>
    <w:rsid w:val="00A229EE"/>
    <w:rsid w:val="00A229F2"/>
    <w:rsid w:val="00A24E43"/>
    <w:rsid w:val="00A26E18"/>
    <w:rsid w:val="00A27A5C"/>
    <w:rsid w:val="00A327C1"/>
    <w:rsid w:val="00A33393"/>
    <w:rsid w:val="00A339D4"/>
    <w:rsid w:val="00A35E80"/>
    <w:rsid w:val="00A36B42"/>
    <w:rsid w:val="00A40830"/>
    <w:rsid w:val="00A41291"/>
    <w:rsid w:val="00A42892"/>
    <w:rsid w:val="00A42A53"/>
    <w:rsid w:val="00A42C58"/>
    <w:rsid w:val="00A42F9E"/>
    <w:rsid w:val="00A43845"/>
    <w:rsid w:val="00A458CD"/>
    <w:rsid w:val="00A459CA"/>
    <w:rsid w:val="00A4785A"/>
    <w:rsid w:val="00A52D40"/>
    <w:rsid w:val="00A532B1"/>
    <w:rsid w:val="00A57D5B"/>
    <w:rsid w:val="00A61E23"/>
    <w:rsid w:val="00A6277B"/>
    <w:rsid w:val="00A63ADC"/>
    <w:rsid w:val="00A63F10"/>
    <w:rsid w:val="00A64084"/>
    <w:rsid w:val="00A65AC9"/>
    <w:rsid w:val="00A67534"/>
    <w:rsid w:val="00A70413"/>
    <w:rsid w:val="00A71E0D"/>
    <w:rsid w:val="00A74643"/>
    <w:rsid w:val="00A74D29"/>
    <w:rsid w:val="00A75F5B"/>
    <w:rsid w:val="00A864E7"/>
    <w:rsid w:val="00A906FB"/>
    <w:rsid w:val="00A91E25"/>
    <w:rsid w:val="00A931C6"/>
    <w:rsid w:val="00A94A50"/>
    <w:rsid w:val="00A95A1D"/>
    <w:rsid w:val="00A95D68"/>
    <w:rsid w:val="00A9784C"/>
    <w:rsid w:val="00AA06F2"/>
    <w:rsid w:val="00AA1AF8"/>
    <w:rsid w:val="00AA275A"/>
    <w:rsid w:val="00AA37EE"/>
    <w:rsid w:val="00AA5154"/>
    <w:rsid w:val="00AA51F8"/>
    <w:rsid w:val="00AA5504"/>
    <w:rsid w:val="00AA79A3"/>
    <w:rsid w:val="00AB3F3B"/>
    <w:rsid w:val="00AB43CD"/>
    <w:rsid w:val="00AB49E7"/>
    <w:rsid w:val="00AC0188"/>
    <w:rsid w:val="00AC01CE"/>
    <w:rsid w:val="00AC01FE"/>
    <w:rsid w:val="00AC0252"/>
    <w:rsid w:val="00AC18DB"/>
    <w:rsid w:val="00AC22E8"/>
    <w:rsid w:val="00AC386E"/>
    <w:rsid w:val="00AC6D64"/>
    <w:rsid w:val="00AC7168"/>
    <w:rsid w:val="00AC77F8"/>
    <w:rsid w:val="00AD14EB"/>
    <w:rsid w:val="00AD1E2A"/>
    <w:rsid w:val="00AD38B9"/>
    <w:rsid w:val="00AD4866"/>
    <w:rsid w:val="00AD7B19"/>
    <w:rsid w:val="00AE3C42"/>
    <w:rsid w:val="00AE453A"/>
    <w:rsid w:val="00AE456E"/>
    <w:rsid w:val="00AF1499"/>
    <w:rsid w:val="00AF2BBA"/>
    <w:rsid w:val="00AF2DF6"/>
    <w:rsid w:val="00AF46A6"/>
    <w:rsid w:val="00B012C5"/>
    <w:rsid w:val="00B013D2"/>
    <w:rsid w:val="00B0171E"/>
    <w:rsid w:val="00B05618"/>
    <w:rsid w:val="00B0717B"/>
    <w:rsid w:val="00B124BE"/>
    <w:rsid w:val="00B13048"/>
    <w:rsid w:val="00B1353A"/>
    <w:rsid w:val="00B17399"/>
    <w:rsid w:val="00B17E1D"/>
    <w:rsid w:val="00B26273"/>
    <w:rsid w:val="00B264C3"/>
    <w:rsid w:val="00B274EC"/>
    <w:rsid w:val="00B277D7"/>
    <w:rsid w:val="00B27F5A"/>
    <w:rsid w:val="00B31CE7"/>
    <w:rsid w:val="00B31F88"/>
    <w:rsid w:val="00B32E6F"/>
    <w:rsid w:val="00B35A83"/>
    <w:rsid w:val="00B366B1"/>
    <w:rsid w:val="00B36A2F"/>
    <w:rsid w:val="00B37972"/>
    <w:rsid w:val="00B37ED0"/>
    <w:rsid w:val="00B42DB9"/>
    <w:rsid w:val="00B44055"/>
    <w:rsid w:val="00B44981"/>
    <w:rsid w:val="00B478C7"/>
    <w:rsid w:val="00B50DB2"/>
    <w:rsid w:val="00B51A6E"/>
    <w:rsid w:val="00B52E99"/>
    <w:rsid w:val="00B56BCE"/>
    <w:rsid w:val="00B57A00"/>
    <w:rsid w:val="00B57CE3"/>
    <w:rsid w:val="00B60892"/>
    <w:rsid w:val="00B639D4"/>
    <w:rsid w:val="00B674AD"/>
    <w:rsid w:val="00B6761D"/>
    <w:rsid w:val="00B67845"/>
    <w:rsid w:val="00B70D4B"/>
    <w:rsid w:val="00B719CE"/>
    <w:rsid w:val="00B74663"/>
    <w:rsid w:val="00B75358"/>
    <w:rsid w:val="00B758A8"/>
    <w:rsid w:val="00B83FE7"/>
    <w:rsid w:val="00B845A1"/>
    <w:rsid w:val="00B90C88"/>
    <w:rsid w:val="00B91A9D"/>
    <w:rsid w:val="00B93772"/>
    <w:rsid w:val="00B94093"/>
    <w:rsid w:val="00B94C27"/>
    <w:rsid w:val="00B94DCC"/>
    <w:rsid w:val="00B95E7C"/>
    <w:rsid w:val="00B95FD0"/>
    <w:rsid w:val="00B97FAF"/>
    <w:rsid w:val="00BA0C09"/>
    <w:rsid w:val="00BA69D1"/>
    <w:rsid w:val="00BA7F73"/>
    <w:rsid w:val="00BB0470"/>
    <w:rsid w:val="00BB04F0"/>
    <w:rsid w:val="00BB2755"/>
    <w:rsid w:val="00BB4FEE"/>
    <w:rsid w:val="00BB5E59"/>
    <w:rsid w:val="00BB6CE6"/>
    <w:rsid w:val="00BC0913"/>
    <w:rsid w:val="00BC19C9"/>
    <w:rsid w:val="00BC3DA4"/>
    <w:rsid w:val="00BD0958"/>
    <w:rsid w:val="00BD2E66"/>
    <w:rsid w:val="00BD355A"/>
    <w:rsid w:val="00BD5421"/>
    <w:rsid w:val="00BD6C7E"/>
    <w:rsid w:val="00BD7E43"/>
    <w:rsid w:val="00BE35A7"/>
    <w:rsid w:val="00BE4D15"/>
    <w:rsid w:val="00BE7D14"/>
    <w:rsid w:val="00BF03F6"/>
    <w:rsid w:val="00BF094A"/>
    <w:rsid w:val="00BF3AF4"/>
    <w:rsid w:val="00BF5A1F"/>
    <w:rsid w:val="00BF5CA2"/>
    <w:rsid w:val="00BF6192"/>
    <w:rsid w:val="00BF68CB"/>
    <w:rsid w:val="00BF6DEE"/>
    <w:rsid w:val="00C02242"/>
    <w:rsid w:val="00C0383B"/>
    <w:rsid w:val="00C07A87"/>
    <w:rsid w:val="00C106D9"/>
    <w:rsid w:val="00C10853"/>
    <w:rsid w:val="00C1125C"/>
    <w:rsid w:val="00C11A2D"/>
    <w:rsid w:val="00C125C3"/>
    <w:rsid w:val="00C13C42"/>
    <w:rsid w:val="00C13E2D"/>
    <w:rsid w:val="00C143FC"/>
    <w:rsid w:val="00C14C6C"/>
    <w:rsid w:val="00C17F3D"/>
    <w:rsid w:val="00C20024"/>
    <w:rsid w:val="00C221AB"/>
    <w:rsid w:val="00C22AF7"/>
    <w:rsid w:val="00C22FC2"/>
    <w:rsid w:val="00C2324A"/>
    <w:rsid w:val="00C24FE2"/>
    <w:rsid w:val="00C25A11"/>
    <w:rsid w:val="00C30618"/>
    <w:rsid w:val="00C32C41"/>
    <w:rsid w:val="00C33D4A"/>
    <w:rsid w:val="00C34218"/>
    <w:rsid w:val="00C343D9"/>
    <w:rsid w:val="00C34F25"/>
    <w:rsid w:val="00C3518F"/>
    <w:rsid w:val="00C36601"/>
    <w:rsid w:val="00C41132"/>
    <w:rsid w:val="00C42A0F"/>
    <w:rsid w:val="00C43531"/>
    <w:rsid w:val="00C449C0"/>
    <w:rsid w:val="00C51227"/>
    <w:rsid w:val="00C5219D"/>
    <w:rsid w:val="00C53700"/>
    <w:rsid w:val="00C54288"/>
    <w:rsid w:val="00C57CE7"/>
    <w:rsid w:val="00C609E1"/>
    <w:rsid w:val="00C622A3"/>
    <w:rsid w:val="00C65E7F"/>
    <w:rsid w:val="00C70F9D"/>
    <w:rsid w:val="00C72287"/>
    <w:rsid w:val="00C73231"/>
    <w:rsid w:val="00C73464"/>
    <w:rsid w:val="00C73D71"/>
    <w:rsid w:val="00C752CA"/>
    <w:rsid w:val="00C803F2"/>
    <w:rsid w:val="00C8257D"/>
    <w:rsid w:val="00C92CCE"/>
    <w:rsid w:val="00C93FE4"/>
    <w:rsid w:val="00C960A0"/>
    <w:rsid w:val="00C9643C"/>
    <w:rsid w:val="00C97ADA"/>
    <w:rsid w:val="00CA02C1"/>
    <w:rsid w:val="00CA13EF"/>
    <w:rsid w:val="00CA3720"/>
    <w:rsid w:val="00CA3D2B"/>
    <w:rsid w:val="00CA4979"/>
    <w:rsid w:val="00CA4D45"/>
    <w:rsid w:val="00CA77FB"/>
    <w:rsid w:val="00CA7FF0"/>
    <w:rsid w:val="00CB3B00"/>
    <w:rsid w:val="00CB4C68"/>
    <w:rsid w:val="00CB5CFE"/>
    <w:rsid w:val="00CC403F"/>
    <w:rsid w:val="00CC7593"/>
    <w:rsid w:val="00CC7B76"/>
    <w:rsid w:val="00CD0F2E"/>
    <w:rsid w:val="00CD353E"/>
    <w:rsid w:val="00CD4382"/>
    <w:rsid w:val="00CD4C80"/>
    <w:rsid w:val="00CD6263"/>
    <w:rsid w:val="00CD734C"/>
    <w:rsid w:val="00CD763B"/>
    <w:rsid w:val="00CE2355"/>
    <w:rsid w:val="00CE39AC"/>
    <w:rsid w:val="00CE3B61"/>
    <w:rsid w:val="00CE7235"/>
    <w:rsid w:val="00CE7476"/>
    <w:rsid w:val="00CF06F1"/>
    <w:rsid w:val="00CF14DC"/>
    <w:rsid w:val="00CF1619"/>
    <w:rsid w:val="00CF2989"/>
    <w:rsid w:val="00CF33EB"/>
    <w:rsid w:val="00CF512B"/>
    <w:rsid w:val="00CF53F5"/>
    <w:rsid w:val="00CF5C76"/>
    <w:rsid w:val="00CF7C8B"/>
    <w:rsid w:val="00D00295"/>
    <w:rsid w:val="00D00487"/>
    <w:rsid w:val="00D004D8"/>
    <w:rsid w:val="00D0251F"/>
    <w:rsid w:val="00D03500"/>
    <w:rsid w:val="00D035A6"/>
    <w:rsid w:val="00D05555"/>
    <w:rsid w:val="00D1092A"/>
    <w:rsid w:val="00D141BA"/>
    <w:rsid w:val="00D14782"/>
    <w:rsid w:val="00D16967"/>
    <w:rsid w:val="00D16A95"/>
    <w:rsid w:val="00D176B7"/>
    <w:rsid w:val="00D209D3"/>
    <w:rsid w:val="00D21D1C"/>
    <w:rsid w:val="00D22113"/>
    <w:rsid w:val="00D22F17"/>
    <w:rsid w:val="00D23702"/>
    <w:rsid w:val="00D26D6B"/>
    <w:rsid w:val="00D27163"/>
    <w:rsid w:val="00D31548"/>
    <w:rsid w:val="00D321A6"/>
    <w:rsid w:val="00D32A82"/>
    <w:rsid w:val="00D33698"/>
    <w:rsid w:val="00D33CAE"/>
    <w:rsid w:val="00D34D1E"/>
    <w:rsid w:val="00D438D1"/>
    <w:rsid w:val="00D47C5B"/>
    <w:rsid w:val="00D50BAD"/>
    <w:rsid w:val="00D50E57"/>
    <w:rsid w:val="00D50EC0"/>
    <w:rsid w:val="00D5126F"/>
    <w:rsid w:val="00D52353"/>
    <w:rsid w:val="00D52FD1"/>
    <w:rsid w:val="00D5301F"/>
    <w:rsid w:val="00D5349D"/>
    <w:rsid w:val="00D54148"/>
    <w:rsid w:val="00D54662"/>
    <w:rsid w:val="00D56513"/>
    <w:rsid w:val="00D56B0D"/>
    <w:rsid w:val="00D60B73"/>
    <w:rsid w:val="00D60BFE"/>
    <w:rsid w:val="00D61E50"/>
    <w:rsid w:val="00D63C64"/>
    <w:rsid w:val="00D647CD"/>
    <w:rsid w:val="00D65128"/>
    <w:rsid w:val="00D672CF"/>
    <w:rsid w:val="00D672EF"/>
    <w:rsid w:val="00D6794E"/>
    <w:rsid w:val="00D70339"/>
    <w:rsid w:val="00D70EC4"/>
    <w:rsid w:val="00D71119"/>
    <w:rsid w:val="00D71149"/>
    <w:rsid w:val="00D713CF"/>
    <w:rsid w:val="00D71432"/>
    <w:rsid w:val="00D7396E"/>
    <w:rsid w:val="00D73E70"/>
    <w:rsid w:val="00D74033"/>
    <w:rsid w:val="00D848D8"/>
    <w:rsid w:val="00D84AE3"/>
    <w:rsid w:val="00D86A3A"/>
    <w:rsid w:val="00D92B02"/>
    <w:rsid w:val="00D92D27"/>
    <w:rsid w:val="00D93B33"/>
    <w:rsid w:val="00D978C5"/>
    <w:rsid w:val="00DA1CAD"/>
    <w:rsid w:val="00DA21A2"/>
    <w:rsid w:val="00DA28D1"/>
    <w:rsid w:val="00DA4840"/>
    <w:rsid w:val="00DA587D"/>
    <w:rsid w:val="00DB1C68"/>
    <w:rsid w:val="00DB45F4"/>
    <w:rsid w:val="00DB48BC"/>
    <w:rsid w:val="00DC1347"/>
    <w:rsid w:val="00DC2A06"/>
    <w:rsid w:val="00DC42AD"/>
    <w:rsid w:val="00DD05A6"/>
    <w:rsid w:val="00DD0A0D"/>
    <w:rsid w:val="00DD1357"/>
    <w:rsid w:val="00DD2D1D"/>
    <w:rsid w:val="00DD54DD"/>
    <w:rsid w:val="00DD5881"/>
    <w:rsid w:val="00DD5D49"/>
    <w:rsid w:val="00DD60E1"/>
    <w:rsid w:val="00DD67BC"/>
    <w:rsid w:val="00DE15AC"/>
    <w:rsid w:val="00DE191D"/>
    <w:rsid w:val="00DE466D"/>
    <w:rsid w:val="00DE6723"/>
    <w:rsid w:val="00DE769A"/>
    <w:rsid w:val="00DF0B3A"/>
    <w:rsid w:val="00DF1222"/>
    <w:rsid w:val="00DF28A7"/>
    <w:rsid w:val="00DF4D6D"/>
    <w:rsid w:val="00DF6A48"/>
    <w:rsid w:val="00E00E08"/>
    <w:rsid w:val="00E0121E"/>
    <w:rsid w:val="00E0302C"/>
    <w:rsid w:val="00E03E41"/>
    <w:rsid w:val="00E03F69"/>
    <w:rsid w:val="00E043CA"/>
    <w:rsid w:val="00E06AF2"/>
    <w:rsid w:val="00E06C79"/>
    <w:rsid w:val="00E11FBB"/>
    <w:rsid w:val="00E1204C"/>
    <w:rsid w:val="00E15EA1"/>
    <w:rsid w:val="00E17864"/>
    <w:rsid w:val="00E17F6F"/>
    <w:rsid w:val="00E2051A"/>
    <w:rsid w:val="00E2279D"/>
    <w:rsid w:val="00E22997"/>
    <w:rsid w:val="00E23905"/>
    <w:rsid w:val="00E25E83"/>
    <w:rsid w:val="00E30EFE"/>
    <w:rsid w:val="00E32259"/>
    <w:rsid w:val="00E344C6"/>
    <w:rsid w:val="00E34703"/>
    <w:rsid w:val="00E34F5B"/>
    <w:rsid w:val="00E36C9C"/>
    <w:rsid w:val="00E36D3D"/>
    <w:rsid w:val="00E37A14"/>
    <w:rsid w:val="00E4058A"/>
    <w:rsid w:val="00E45AF8"/>
    <w:rsid w:val="00E45D53"/>
    <w:rsid w:val="00E544CE"/>
    <w:rsid w:val="00E563EE"/>
    <w:rsid w:val="00E609D0"/>
    <w:rsid w:val="00E61674"/>
    <w:rsid w:val="00E64CD3"/>
    <w:rsid w:val="00E65F6F"/>
    <w:rsid w:val="00E66C63"/>
    <w:rsid w:val="00E70659"/>
    <w:rsid w:val="00E714E4"/>
    <w:rsid w:val="00E716DC"/>
    <w:rsid w:val="00E721F4"/>
    <w:rsid w:val="00E76B62"/>
    <w:rsid w:val="00E76BC1"/>
    <w:rsid w:val="00E77282"/>
    <w:rsid w:val="00E80AE7"/>
    <w:rsid w:val="00E82F7C"/>
    <w:rsid w:val="00E83DF4"/>
    <w:rsid w:val="00E850EE"/>
    <w:rsid w:val="00E86CB7"/>
    <w:rsid w:val="00E874B3"/>
    <w:rsid w:val="00E91F13"/>
    <w:rsid w:val="00E924B3"/>
    <w:rsid w:val="00E977F8"/>
    <w:rsid w:val="00EA1858"/>
    <w:rsid w:val="00EA1D0B"/>
    <w:rsid w:val="00EA3B6E"/>
    <w:rsid w:val="00EA4FCB"/>
    <w:rsid w:val="00EA5BC0"/>
    <w:rsid w:val="00EA616F"/>
    <w:rsid w:val="00EA71E2"/>
    <w:rsid w:val="00EB3A3C"/>
    <w:rsid w:val="00EB3AE4"/>
    <w:rsid w:val="00EB5EEA"/>
    <w:rsid w:val="00EB62BE"/>
    <w:rsid w:val="00EB737D"/>
    <w:rsid w:val="00EC0423"/>
    <w:rsid w:val="00EC0A1F"/>
    <w:rsid w:val="00EC10C1"/>
    <w:rsid w:val="00EC12E1"/>
    <w:rsid w:val="00EC4FEE"/>
    <w:rsid w:val="00EC5451"/>
    <w:rsid w:val="00ED06D6"/>
    <w:rsid w:val="00ED0F44"/>
    <w:rsid w:val="00ED157C"/>
    <w:rsid w:val="00ED2D0C"/>
    <w:rsid w:val="00ED3B8B"/>
    <w:rsid w:val="00ED4193"/>
    <w:rsid w:val="00ED7522"/>
    <w:rsid w:val="00EE076A"/>
    <w:rsid w:val="00EE085B"/>
    <w:rsid w:val="00EE0E8E"/>
    <w:rsid w:val="00EE0EED"/>
    <w:rsid w:val="00EE0F95"/>
    <w:rsid w:val="00EE22EE"/>
    <w:rsid w:val="00EE43CA"/>
    <w:rsid w:val="00EE47AF"/>
    <w:rsid w:val="00EE604A"/>
    <w:rsid w:val="00EE6A8B"/>
    <w:rsid w:val="00EE6E9C"/>
    <w:rsid w:val="00EF059F"/>
    <w:rsid w:val="00EF0FD3"/>
    <w:rsid w:val="00EF35B6"/>
    <w:rsid w:val="00EF4B11"/>
    <w:rsid w:val="00EF55F0"/>
    <w:rsid w:val="00EF570C"/>
    <w:rsid w:val="00EF5831"/>
    <w:rsid w:val="00EF61E7"/>
    <w:rsid w:val="00EF6EA7"/>
    <w:rsid w:val="00F01622"/>
    <w:rsid w:val="00F02238"/>
    <w:rsid w:val="00F02363"/>
    <w:rsid w:val="00F04756"/>
    <w:rsid w:val="00F052DF"/>
    <w:rsid w:val="00F061CC"/>
    <w:rsid w:val="00F07A7D"/>
    <w:rsid w:val="00F07D64"/>
    <w:rsid w:val="00F111FE"/>
    <w:rsid w:val="00F118E4"/>
    <w:rsid w:val="00F1194F"/>
    <w:rsid w:val="00F12CC8"/>
    <w:rsid w:val="00F1579C"/>
    <w:rsid w:val="00F166A7"/>
    <w:rsid w:val="00F16838"/>
    <w:rsid w:val="00F17377"/>
    <w:rsid w:val="00F17ECD"/>
    <w:rsid w:val="00F20A1F"/>
    <w:rsid w:val="00F23D1A"/>
    <w:rsid w:val="00F25638"/>
    <w:rsid w:val="00F260CC"/>
    <w:rsid w:val="00F324D7"/>
    <w:rsid w:val="00F342B9"/>
    <w:rsid w:val="00F36758"/>
    <w:rsid w:val="00F3717B"/>
    <w:rsid w:val="00F415B9"/>
    <w:rsid w:val="00F41638"/>
    <w:rsid w:val="00F42099"/>
    <w:rsid w:val="00F4441B"/>
    <w:rsid w:val="00F45734"/>
    <w:rsid w:val="00F45DE0"/>
    <w:rsid w:val="00F50DE6"/>
    <w:rsid w:val="00F520A8"/>
    <w:rsid w:val="00F54430"/>
    <w:rsid w:val="00F54470"/>
    <w:rsid w:val="00F5652F"/>
    <w:rsid w:val="00F5670A"/>
    <w:rsid w:val="00F568D7"/>
    <w:rsid w:val="00F57B45"/>
    <w:rsid w:val="00F6083A"/>
    <w:rsid w:val="00F60AE7"/>
    <w:rsid w:val="00F63DAA"/>
    <w:rsid w:val="00F665CF"/>
    <w:rsid w:val="00F72476"/>
    <w:rsid w:val="00F736C7"/>
    <w:rsid w:val="00F7605A"/>
    <w:rsid w:val="00F768CF"/>
    <w:rsid w:val="00F80413"/>
    <w:rsid w:val="00F83131"/>
    <w:rsid w:val="00F837BE"/>
    <w:rsid w:val="00F90D33"/>
    <w:rsid w:val="00F95421"/>
    <w:rsid w:val="00F95CE2"/>
    <w:rsid w:val="00F9643A"/>
    <w:rsid w:val="00F966D0"/>
    <w:rsid w:val="00FA13C8"/>
    <w:rsid w:val="00FA3BB3"/>
    <w:rsid w:val="00FA50CF"/>
    <w:rsid w:val="00FA6614"/>
    <w:rsid w:val="00FA7923"/>
    <w:rsid w:val="00FB08A0"/>
    <w:rsid w:val="00FB0B71"/>
    <w:rsid w:val="00FB5067"/>
    <w:rsid w:val="00FC155A"/>
    <w:rsid w:val="00FC186E"/>
    <w:rsid w:val="00FC34CC"/>
    <w:rsid w:val="00FC53A3"/>
    <w:rsid w:val="00FC59A9"/>
    <w:rsid w:val="00FC683E"/>
    <w:rsid w:val="00FD2464"/>
    <w:rsid w:val="00FD26C7"/>
    <w:rsid w:val="00FD2E65"/>
    <w:rsid w:val="00FD2FCC"/>
    <w:rsid w:val="00FD3898"/>
    <w:rsid w:val="00FD3FC9"/>
    <w:rsid w:val="00FD618B"/>
    <w:rsid w:val="00FD62D0"/>
    <w:rsid w:val="00FE2A0B"/>
    <w:rsid w:val="00FE4824"/>
    <w:rsid w:val="00FE69FD"/>
    <w:rsid w:val="00FF05E7"/>
    <w:rsid w:val="00FF1175"/>
    <w:rsid w:val="00FF1C34"/>
    <w:rsid w:val="00FF1EDD"/>
    <w:rsid w:val="00FF7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4E288C0C-8C07-43FF-A3EC-67C1911D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449C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49C0"/>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C449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3</Pages>
  <Words>532</Words>
  <Characters>3034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Olsen</dc:creator>
  <cp:keywords/>
  <dc:description/>
  <cp:lastModifiedBy>James Olsen</cp:lastModifiedBy>
  <cp:revision>12</cp:revision>
  <dcterms:created xsi:type="dcterms:W3CDTF">2016-08-11T22:07:00Z</dcterms:created>
  <dcterms:modified xsi:type="dcterms:W3CDTF">2016-08-11T23:15:00Z</dcterms:modified>
</cp:coreProperties>
</file>